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6"/>
        <w:gridCol w:w="711"/>
        <w:gridCol w:w="994"/>
        <w:gridCol w:w="1418"/>
        <w:gridCol w:w="230"/>
        <w:gridCol w:w="53"/>
        <w:gridCol w:w="699"/>
        <w:gridCol w:w="861"/>
        <w:gridCol w:w="844"/>
        <w:gridCol w:w="567"/>
        <w:gridCol w:w="425"/>
        <w:gridCol w:w="290"/>
        <w:gridCol w:w="2410"/>
      </w:tblGrid>
      <w:tr w:rsidR="008749C4" w:rsidRPr="005937E1" w:rsidTr="000E05D8">
        <w:trPr>
          <w:trHeight w:val="122"/>
        </w:trPr>
        <w:tc>
          <w:tcPr>
            <w:tcW w:w="11058" w:type="dxa"/>
            <w:gridSpan w:val="14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C228D3">
        <w:trPr>
          <w:trHeight w:val="276"/>
        </w:trPr>
        <w:tc>
          <w:tcPr>
            <w:tcW w:w="5661" w:type="dxa"/>
            <w:gridSpan w:val="8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C228D3">
        <w:trPr>
          <w:trHeight w:val="266"/>
        </w:trPr>
        <w:tc>
          <w:tcPr>
            <w:tcW w:w="5661" w:type="dxa"/>
            <w:gridSpan w:val="8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7" w:type="dxa"/>
            <w:gridSpan w:val="6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C228D3" w:rsidRPr="00861C3B" w:rsidRDefault="00575A08" w:rsidP="00575A0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75A08">
              <w:rPr>
                <w:rFonts w:eastAsia="Times New Roman"/>
                <w:b/>
                <w:sz w:val="24"/>
                <w:szCs w:val="24"/>
                <w:lang w:eastAsia="ar-SA"/>
              </w:rPr>
              <w:t>О ПОГАШЕНИИ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C228D3">
        <w:trPr>
          <w:trHeight w:val="329"/>
        </w:trPr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01B14" w:rsidRPr="0035312F" w:rsidTr="00001B14">
        <w:trPr>
          <w:trHeight w:val="65"/>
        </w:trPr>
        <w:tc>
          <w:tcPr>
            <w:tcW w:w="4679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01B14" w:rsidRPr="0035312F" w:rsidRDefault="00001B14" w:rsidP="00001B14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  <w:bookmarkStart w:id="0" w:name="_GoBack"/>
            <w:bookmarkEnd w:id="0"/>
          </w:p>
        </w:tc>
        <w:tc>
          <w:tcPr>
            <w:tcW w:w="637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01B14" w:rsidRPr="0035312F" w:rsidRDefault="00001B14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67554E" w:rsidP="00575A08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погасить инвестиционные паи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следующи</w:t>
            </w:r>
            <w:r w:rsid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лиц</w:t>
            </w:r>
            <w:r w:rsid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575A08" w:rsidRPr="0035312F" w:rsidTr="00575A08">
        <w:trPr>
          <w:trHeight w:val="1183"/>
        </w:trPr>
        <w:tc>
          <w:tcPr>
            <w:tcW w:w="326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5A08" w:rsidRPr="00C228D3" w:rsidRDefault="00575A08" w:rsidP="00575A0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Полное наименование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ЮЛ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или ф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амилия, имя, отчество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ФЛ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5A08" w:rsidRPr="00575A08" w:rsidRDefault="00575A08" w:rsidP="00575A0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Номер лицевого счета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5A08" w:rsidRPr="00575A08" w:rsidRDefault="00575A08" w:rsidP="00575A0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Основание погашения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5A08" w:rsidRPr="00575A08" w:rsidRDefault="00575A08" w:rsidP="00575A0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Количество инвестиционных паев к погашению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5A08" w:rsidRPr="00575A08" w:rsidRDefault="00575A08" w:rsidP="00575A0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75A0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инвестиционных паев на лицевом счете </w:t>
            </w:r>
            <w:r w:rsidRPr="00575A08">
              <w:rPr>
                <w:rFonts w:eastAsia="Times New Roman" w:cs="Times New Roman"/>
                <w:sz w:val="16"/>
                <w:szCs w:val="16"/>
                <w:lang w:eastAsia="ar-SA"/>
              </w:rPr>
              <w:t>(указывается в установленных законодательством случаях)</w:t>
            </w: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575A08">
        <w:trPr>
          <w:trHeight w:val="256"/>
        </w:trPr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54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8D3" w:rsidRPr="00C228D3" w:rsidRDefault="00C228D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C228D3">
        <w:trPr>
          <w:trHeight w:val="64"/>
        </w:trPr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C228D3">
        <w:trPr>
          <w:trHeight w:val="69"/>
        </w:trPr>
        <w:tc>
          <w:tcPr>
            <w:tcW w:w="793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AD" w:rsidRDefault="00F622AD" w:rsidP="000A38CC">
      <w:pPr>
        <w:spacing w:after="0" w:line="240" w:lineRule="auto"/>
      </w:pPr>
      <w:r>
        <w:separator/>
      </w:r>
    </w:p>
  </w:endnote>
  <w:endnote w:type="continuationSeparator" w:id="0">
    <w:p w:rsidR="00F622AD" w:rsidRDefault="00F622AD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AD" w:rsidRDefault="00F622AD" w:rsidP="000A38CC">
      <w:pPr>
        <w:spacing w:after="0" w:line="240" w:lineRule="auto"/>
      </w:pPr>
      <w:r>
        <w:separator/>
      </w:r>
    </w:p>
  </w:footnote>
  <w:footnote w:type="continuationSeparator" w:id="0">
    <w:p w:rsidR="00F622AD" w:rsidRDefault="00F622AD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D83B06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D83B06">
            <w:rPr>
              <w:rFonts w:ascii="Calibri" w:eastAsia="Calibri" w:hAnsi="Calibri"/>
              <w:i/>
              <w:iCs/>
              <w:sz w:val="14"/>
              <w:szCs w:val="14"/>
            </w:rPr>
            <w:t>7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25pt" o:bullet="t">
        <v:imagedata r:id="rId1" o:title="clip_image001"/>
      </v:shape>
    </w:pict>
  </w:numPicBullet>
  <w:numPicBullet w:numPicBulletId="1">
    <w:pict>
      <v:shape id="_x0000_i1029" type="#_x0000_t75" style="width:12.25pt;height:12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B14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240F"/>
    <w:rsid w:val="00013914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A08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17E2B"/>
    <w:rsid w:val="00C214D1"/>
    <w:rsid w:val="00C2177D"/>
    <w:rsid w:val="00C21A1B"/>
    <w:rsid w:val="00C21BC0"/>
    <w:rsid w:val="00C22159"/>
    <w:rsid w:val="00C224BF"/>
    <w:rsid w:val="00C228D3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B06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2AD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DCFBE-402F-4884-B318-D0D91AF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2024-02-28T04:37:00Z</dcterms:created>
  <dcterms:modified xsi:type="dcterms:W3CDTF">2025-12-04T08:14:00Z</dcterms:modified>
</cp:coreProperties>
</file>